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045" w14:textId="53F5D160" w:rsidR="00C903C5" w:rsidRDefault="00C903C5" w:rsidP="00C903C5">
      <w:pPr>
        <w:jc w:val="center"/>
        <w:rPr>
          <w:b/>
          <w:bCs/>
        </w:rPr>
      </w:pPr>
      <w:r w:rsidRPr="00C903C5">
        <w:drawing>
          <wp:inline distT="0" distB="0" distL="0" distR="0" wp14:anchorId="186E3F99" wp14:editId="588A7D63">
            <wp:extent cx="236220" cy="236220"/>
            <wp:effectExtent l="0" t="0" r="0" b="0"/>
            <wp:docPr id="1702443701" name="Picture 7" descr="Pet Health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 Health Netwo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3C5">
        <w:rPr>
          <w:rFonts w:ascii="Playfair Display ExtraBold" w:hAnsi="Playfair Display ExtraBold"/>
          <w:b/>
          <w:bCs/>
          <w:sz w:val="56"/>
          <w:szCs w:val="56"/>
        </w:rPr>
        <w:t>Pet Vital Signs</w:t>
      </w:r>
    </w:p>
    <w:p w14:paraId="05FC3D21" w14:textId="77777777" w:rsidR="00C903C5" w:rsidRDefault="00C903C5" w:rsidP="00C903C5">
      <w:pPr>
        <w:rPr>
          <w:b/>
          <w:bCs/>
        </w:rPr>
      </w:pPr>
    </w:p>
    <w:p w14:paraId="2E758EA2" w14:textId="2BCD81E0" w:rsidR="00C903C5" w:rsidRPr="00C903C5" w:rsidRDefault="00C903C5" w:rsidP="00C903C5">
      <w:pPr>
        <w:rPr>
          <w:b/>
          <w:bCs/>
        </w:rPr>
      </w:pPr>
      <w:r w:rsidRPr="00C903C5">
        <w:rPr>
          <w:b/>
          <w:bCs/>
        </w:rPr>
        <w:t>1. Respiration Rate (Breathing) </w:t>
      </w:r>
    </w:p>
    <w:p w14:paraId="6EEDA082" w14:textId="77777777" w:rsidR="00C903C5" w:rsidRPr="00C903C5" w:rsidRDefault="00C903C5" w:rsidP="00C903C5">
      <w:pPr>
        <w:numPr>
          <w:ilvl w:val="0"/>
          <w:numId w:val="1"/>
        </w:numPr>
      </w:pPr>
      <w:r w:rsidRPr="00C903C5">
        <w:rPr>
          <w:b/>
          <w:bCs/>
        </w:rPr>
        <w:t>Method:</w:t>
      </w:r>
      <w:r w:rsidRPr="00C903C5">
        <w:t> Count how many times your pet's chest rises and falls in 15 seconds while they are resting (not panting or dreaming).</w:t>
      </w:r>
    </w:p>
    <w:p w14:paraId="2D339C41" w14:textId="77777777" w:rsidR="00C903C5" w:rsidRPr="00C903C5" w:rsidRDefault="00C903C5" w:rsidP="00C903C5">
      <w:pPr>
        <w:numPr>
          <w:ilvl w:val="0"/>
          <w:numId w:val="1"/>
        </w:numPr>
      </w:pPr>
      <w:r w:rsidRPr="00C903C5">
        <w:rPr>
          <w:b/>
          <w:bCs/>
        </w:rPr>
        <w:t>Calculation:</w:t>
      </w:r>
      <w:r w:rsidRPr="00C903C5">
        <w:t> Multiply the number of breaths by 4 (e.g., 5 breaths x 4 = 20 breaths per minute).</w:t>
      </w:r>
    </w:p>
    <w:p w14:paraId="2FFE3B5D" w14:textId="77777777" w:rsidR="00C903C5" w:rsidRPr="00C903C5" w:rsidRDefault="00C903C5" w:rsidP="00C903C5">
      <w:pPr>
        <w:numPr>
          <w:ilvl w:val="0"/>
          <w:numId w:val="1"/>
        </w:numPr>
      </w:pPr>
      <w:r w:rsidRPr="00C903C5">
        <w:rPr>
          <w:b/>
          <w:bCs/>
        </w:rPr>
        <w:t>Normal Range:</w:t>
      </w:r>
    </w:p>
    <w:p w14:paraId="473818C8" w14:textId="77777777" w:rsidR="00C903C5" w:rsidRPr="00C903C5" w:rsidRDefault="00C903C5" w:rsidP="00C903C5">
      <w:pPr>
        <w:numPr>
          <w:ilvl w:val="1"/>
          <w:numId w:val="1"/>
        </w:numPr>
      </w:pPr>
      <w:r w:rsidRPr="00C903C5">
        <w:rPr>
          <w:b/>
          <w:bCs/>
        </w:rPr>
        <w:t>Dogs:</w:t>
      </w:r>
      <w:r w:rsidRPr="00C903C5">
        <w:t> 10–35 breaths per minute.</w:t>
      </w:r>
    </w:p>
    <w:p w14:paraId="4E1B7AC3" w14:textId="77777777" w:rsidR="00C903C5" w:rsidRPr="00C903C5" w:rsidRDefault="00C903C5" w:rsidP="00C903C5">
      <w:pPr>
        <w:numPr>
          <w:ilvl w:val="1"/>
          <w:numId w:val="1"/>
        </w:numPr>
      </w:pPr>
      <w:r w:rsidRPr="00C903C5">
        <w:rPr>
          <w:b/>
          <w:bCs/>
        </w:rPr>
        <w:t>Cats:</w:t>
      </w:r>
      <w:r w:rsidRPr="00C903C5">
        <w:t> 20–30 breaths per minute.</w:t>
      </w:r>
    </w:p>
    <w:p w14:paraId="0F4156F8" w14:textId="77777777" w:rsidR="00C903C5" w:rsidRDefault="00C903C5" w:rsidP="00C903C5">
      <w:pPr>
        <w:numPr>
          <w:ilvl w:val="0"/>
          <w:numId w:val="1"/>
        </w:numPr>
      </w:pPr>
      <w:r w:rsidRPr="00C903C5">
        <w:rPr>
          <w:b/>
          <w:bCs/>
        </w:rPr>
        <w:t>Signs of Distress:</w:t>
      </w:r>
      <w:r w:rsidRPr="00C903C5">
        <w:t> Labored, noisy, or open-mouth breathing (especially in cats). </w:t>
      </w:r>
    </w:p>
    <w:p w14:paraId="23C19174" w14:textId="77777777" w:rsidR="00C903C5" w:rsidRDefault="00C903C5" w:rsidP="00C903C5">
      <w:pPr>
        <w:rPr>
          <w:b/>
          <w:bCs/>
        </w:rPr>
      </w:pPr>
    </w:p>
    <w:p w14:paraId="46FD5D80" w14:textId="53B361F3" w:rsidR="00C903C5" w:rsidRPr="00C903C5" w:rsidRDefault="00C903C5" w:rsidP="00C903C5">
      <w:pPr>
        <w:rPr>
          <w:b/>
          <w:bCs/>
        </w:rPr>
      </w:pPr>
      <w:r w:rsidRPr="00C903C5">
        <w:rPr>
          <w:b/>
          <w:bCs/>
        </w:rPr>
        <w:t>2. Heart Rate/Pulse </w:t>
      </w:r>
    </w:p>
    <w:p w14:paraId="00F8CDE6" w14:textId="77777777" w:rsidR="00C903C5" w:rsidRPr="00C903C5" w:rsidRDefault="00C903C5" w:rsidP="00C903C5">
      <w:pPr>
        <w:numPr>
          <w:ilvl w:val="0"/>
          <w:numId w:val="2"/>
        </w:numPr>
      </w:pPr>
      <w:r w:rsidRPr="00C903C5">
        <w:rPr>
          <w:b/>
          <w:bCs/>
        </w:rPr>
        <w:t>Method:</w:t>
      </w:r>
      <w:r w:rsidRPr="00C903C5">
        <w:t> Place your hand on the left side of the chest behind the elbow, or place two fingers on the inside of the thigh to find the femoral artery.</w:t>
      </w:r>
    </w:p>
    <w:p w14:paraId="63FF8E39" w14:textId="77777777" w:rsidR="00C903C5" w:rsidRPr="00C903C5" w:rsidRDefault="00C903C5" w:rsidP="00C903C5">
      <w:pPr>
        <w:numPr>
          <w:ilvl w:val="0"/>
          <w:numId w:val="2"/>
        </w:numPr>
      </w:pPr>
      <w:r w:rsidRPr="00C903C5">
        <w:rPr>
          <w:b/>
          <w:bCs/>
        </w:rPr>
        <w:t>Calculation:</w:t>
      </w:r>
      <w:r w:rsidRPr="00C903C5">
        <w:t> Count beats for 15 seconds, then multiply by 4.</w:t>
      </w:r>
    </w:p>
    <w:p w14:paraId="5E001E36" w14:textId="77777777" w:rsidR="00C903C5" w:rsidRPr="00C903C5" w:rsidRDefault="00C903C5" w:rsidP="00C903C5">
      <w:pPr>
        <w:numPr>
          <w:ilvl w:val="0"/>
          <w:numId w:val="2"/>
        </w:numPr>
      </w:pPr>
      <w:r w:rsidRPr="00C903C5">
        <w:rPr>
          <w:b/>
          <w:bCs/>
        </w:rPr>
        <w:t>Normal Ranges (Resting):</w:t>
      </w:r>
    </w:p>
    <w:p w14:paraId="4593EC70" w14:textId="77777777" w:rsidR="00C903C5" w:rsidRPr="00C903C5" w:rsidRDefault="00C903C5" w:rsidP="00C903C5">
      <w:pPr>
        <w:numPr>
          <w:ilvl w:val="1"/>
          <w:numId w:val="2"/>
        </w:numPr>
      </w:pPr>
      <w:r w:rsidRPr="00C903C5">
        <w:rPr>
          <w:b/>
          <w:bCs/>
        </w:rPr>
        <w:t>Small/Medium Dogs:</w:t>
      </w:r>
      <w:r w:rsidRPr="00C903C5">
        <w:t> 70–140 beats per minute.</w:t>
      </w:r>
    </w:p>
    <w:p w14:paraId="56E250F7" w14:textId="77777777" w:rsidR="00C903C5" w:rsidRPr="00C903C5" w:rsidRDefault="00C903C5" w:rsidP="00C903C5">
      <w:pPr>
        <w:numPr>
          <w:ilvl w:val="1"/>
          <w:numId w:val="2"/>
        </w:numPr>
      </w:pPr>
      <w:r w:rsidRPr="00C903C5">
        <w:rPr>
          <w:b/>
          <w:bCs/>
        </w:rPr>
        <w:t>Large Dogs:</w:t>
      </w:r>
      <w:r w:rsidRPr="00C903C5">
        <w:t> 50–120 beats per minute.</w:t>
      </w:r>
    </w:p>
    <w:p w14:paraId="4348EA1F" w14:textId="77777777" w:rsidR="00C903C5" w:rsidRPr="00C903C5" w:rsidRDefault="00C903C5" w:rsidP="00C903C5">
      <w:pPr>
        <w:numPr>
          <w:ilvl w:val="1"/>
          <w:numId w:val="2"/>
        </w:numPr>
      </w:pPr>
      <w:r w:rsidRPr="00C903C5">
        <w:rPr>
          <w:b/>
          <w:bCs/>
        </w:rPr>
        <w:t>Cats:</w:t>
      </w:r>
      <w:r w:rsidRPr="00C903C5">
        <w:t> 140–200 beats per minute.</w:t>
      </w:r>
    </w:p>
    <w:p w14:paraId="5F4A91A9" w14:textId="77777777" w:rsidR="00C903C5" w:rsidRPr="00C903C5" w:rsidRDefault="00C903C5" w:rsidP="00C903C5">
      <w:pPr>
        <w:numPr>
          <w:ilvl w:val="0"/>
          <w:numId w:val="2"/>
        </w:numPr>
      </w:pPr>
      <w:r w:rsidRPr="00C903C5">
        <w:rPr>
          <w:b/>
          <w:bCs/>
        </w:rPr>
        <w:t>Rhythm:</w:t>
      </w:r>
      <w:r w:rsidRPr="00C903C5">
        <w:t> Should be steady and consistent. </w:t>
      </w:r>
    </w:p>
    <w:p w14:paraId="4AC2D789" w14:textId="0B1802DB" w:rsidR="00C903C5" w:rsidRPr="00C903C5" w:rsidRDefault="00C903C5" w:rsidP="00C903C5"/>
    <w:p w14:paraId="2FD38620" w14:textId="77777777" w:rsidR="00C903C5" w:rsidRPr="00C903C5" w:rsidRDefault="00C903C5" w:rsidP="00C903C5">
      <w:pPr>
        <w:rPr>
          <w:b/>
          <w:bCs/>
        </w:rPr>
      </w:pPr>
      <w:r w:rsidRPr="00C903C5">
        <w:rPr>
          <w:b/>
          <w:bCs/>
        </w:rPr>
        <w:t>3. Gum Color &amp; Capillary Refill Time (Perfusion) </w:t>
      </w:r>
    </w:p>
    <w:p w14:paraId="60CD4DEB" w14:textId="77777777" w:rsidR="00C903C5" w:rsidRPr="00C903C5" w:rsidRDefault="00C903C5" w:rsidP="00C903C5">
      <w:pPr>
        <w:numPr>
          <w:ilvl w:val="0"/>
          <w:numId w:val="3"/>
        </w:numPr>
      </w:pPr>
      <w:r w:rsidRPr="00C903C5">
        <w:rPr>
          <w:b/>
          <w:bCs/>
        </w:rPr>
        <w:t>Color:</w:t>
      </w:r>
      <w:r w:rsidRPr="00C903C5">
        <w:t> Lift the upper lip to check gums. They should be bubblegum pink.</w:t>
      </w:r>
    </w:p>
    <w:p w14:paraId="3F331779" w14:textId="77777777" w:rsidR="00C903C5" w:rsidRPr="00C903C5" w:rsidRDefault="00C903C5" w:rsidP="00C903C5">
      <w:pPr>
        <w:numPr>
          <w:ilvl w:val="0"/>
          <w:numId w:val="3"/>
        </w:numPr>
      </w:pPr>
      <w:r w:rsidRPr="00C903C5">
        <w:rPr>
          <w:b/>
          <w:bCs/>
        </w:rPr>
        <w:t>Abnormal:</w:t>
      </w:r>
      <w:r w:rsidRPr="00C903C5">
        <w:t> Pale, blue, white, or bright red gums suggest oxygen deprivation, shock, or severe issues.</w:t>
      </w:r>
    </w:p>
    <w:p w14:paraId="26185466" w14:textId="77777777" w:rsidR="00C903C5" w:rsidRDefault="00C903C5" w:rsidP="00C903C5">
      <w:pPr>
        <w:numPr>
          <w:ilvl w:val="0"/>
          <w:numId w:val="3"/>
        </w:numPr>
      </w:pPr>
      <w:r w:rsidRPr="00C903C5">
        <w:rPr>
          <w:b/>
          <w:bCs/>
        </w:rPr>
        <w:t>Capillary Refill Time (CRT):</w:t>
      </w:r>
      <w:r w:rsidRPr="00C903C5">
        <w:t> Press your finger on the gum to make a white spot, then release. Color should return within 1-2 seconds. </w:t>
      </w:r>
    </w:p>
    <w:p w14:paraId="2C1BDF71" w14:textId="77777777" w:rsidR="00C903C5" w:rsidRPr="00C903C5" w:rsidRDefault="00C903C5" w:rsidP="00C903C5">
      <w:pPr>
        <w:ind w:left="720"/>
      </w:pPr>
    </w:p>
    <w:p w14:paraId="2C6C128C" w14:textId="77777777" w:rsidR="00C903C5" w:rsidRPr="00C903C5" w:rsidRDefault="00C903C5" w:rsidP="00C903C5">
      <w:pPr>
        <w:rPr>
          <w:b/>
          <w:bCs/>
        </w:rPr>
      </w:pPr>
      <w:r w:rsidRPr="00C903C5">
        <w:rPr>
          <w:b/>
          <w:bCs/>
        </w:rPr>
        <w:t>4. Temperature</w:t>
      </w:r>
    </w:p>
    <w:p w14:paraId="49104719" w14:textId="77777777" w:rsidR="00C903C5" w:rsidRPr="00C903C5" w:rsidRDefault="00C903C5" w:rsidP="00C903C5">
      <w:pPr>
        <w:numPr>
          <w:ilvl w:val="0"/>
          <w:numId w:val="4"/>
        </w:numPr>
      </w:pPr>
      <w:r w:rsidRPr="00C903C5">
        <w:rPr>
          <w:b/>
          <w:bCs/>
        </w:rPr>
        <w:t>Method:</w:t>
      </w:r>
      <w:r w:rsidRPr="00C903C5">
        <w:t> Use a digital thermometer lubricated with petroleum jelly and insert it gently about 1 inch into the rectum.</w:t>
      </w:r>
    </w:p>
    <w:p w14:paraId="10845371" w14:textId="77777777" w:rsidR="00C903C5" w:rsidRPr="00C903C5" w:rsidRDefault="00C903C5" w:rsidP="00C903C5">
      <w:pPr>
        <w:numPr>
          <w:ilvl w:val="0"/>
          <w:numId w:val="4"/>
        </w:numPr>
      </w:pPr>
      <w:r w:rsidRPr="00C903C5">
        <w:rPr>
          <w:b/>
          <w:bCs/>
        </w:rPr>
        <w:t>Normal Range:</w:t>
      </w:r>
      <w:r w:rsidRPr="00C903C5">
        <w:t> 100°F – 102.5°F for both dogs and cats.</w:t>
      </w:r>
    </w:p>
    <w:p w14:paraId="502998C2" w14:textId="3E78CC1B" w:rsidR="00C903C5" w:rsidRDefault="00C903C5" w:rsidP="00C903C5">
      <w:pPr>
        <w:numPr>
          <w:ilvl w:val="0"/>
          <w:numId w:val="4"/>
        </w:numPr>
      </w:pPr>
      <w:r w:rsidRPr="00C903C5">
        <w:rPr>
          <w:b/>
          <w:bCs/>
        </w:rPr>
        <w:t>Fever/Hypothermia:</w:t>
      </w:r>
      <w:r w:rsidRPr="00C903C5">
        <w:t> Temperatures over </w:t>
      </w:r>
      <w:r w:rsidRPr="00C903C5">
        <w:drawing>
          <wp:inline distT="0" distB="0" distL="0" distR="0" wp14:anchorId="7579CCA4" wp14:editId="35AC40C3">
            <wp:extent cx="7620" cy="7620"/>
            <wp:effectExtent l="0" t="0" r="0" b="0"/>
            <wp:docPr id="12251030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103F </w:t>
      </w:r>
      <w:r w:rsidRPr="00C903C5">
        <w:t>or under</w:t>
      </w:r>
      <w:r>
        <w:t xml:space="preserve"> 99F </w:t>
      </w:r>
      <w:r w:rsidRPr="00C903C5">
        <w:t>warrant a call to the vet. </w:t>
      </w:r>
    </w:p>
    <w:p w14:paraId="76E53F1E" w14:textId="77777777" w:rsidR="00C903C5" w:rsidRPr="00C903C5" w:rsidRDefault="00C903C5" w:rsidP="00C903C5">
      <w:pPr>
        <w:ind w:left="720"/>
      </w:pPr>
    </w:p>
    <w:p w14:paraId="3F9DF036" w14:textId="77777777" w:rsidR="00C903C5" w:rsidRPr="00C903C5" w:rsidRDefault="00C903C5" w:rsidP="00C903C5">
      <w:pPr>
        <w:rPr>
          <w:b/>
          <w:bCs/>
        </w:rPr>
      </w:pPr>
      <w:r w:rsidRPr="00C903C5">
        <w:rPr>
          <w:b/>
          <w:bCs/>
        </w:rPr>
        <w:t>When to Call the Veterinarian</w:t>
      </w:r>
    </w:p>
    <w:p w14:paraId="29151D7D" w14:textId="77777777" w:rsidR="00C903C5" w:rsidRPr="00C903C5" w:rsidRDefault="00C903C5" w:rsidP="00C903C5">
      <w:pPr>
        <w:numPr>
          <w:ilvl w:val="0"/>
          <w:numId w:val="5"/>
        </w:numPr>
      </w:pPr>
      <w:r w:rsidRPr="00C903C5">
        <w:t>If the heart rate or breathing is consistently outside the normal range while resting.</w:t>
      </w:r>
    </w:p>
    <w:p w14:paraId="2A18FE08" w14:textId="77777777" w:rsidR="00C903C5" w:rsidRPr="00C903C5" w:rsidRDefault="00C903C5" w:rsidP="00C903C5">
      <w:pPr>
        <w:numPr>
          <w:ilvl w:val="0"/>
          <w:numId w:val="5"/>
        </w:numPr>
      </w:pPr>
      <w:proofErr w:type="gramStart"/>
      <w:r w:rsidRPr="00C903C5">
        <w:t>If</w:t>
      </w:r>
      <w:proofErr w:type="gramEnd"/>
      <w:r w:rsidRPr="00C903C5">
        <w:t xml:space="preserve"> gum color is pale or blue.</w:t>
      </w:r>
    </w:p>
    <w:p w14:paraId="1BD64689" w14:textId="5F486B2B" w:rsidR="00C903C5" w:rsidRPr="00C903C5" w:rsidRDefault="00C903C5" w:rsidP="00C903C5">
      <w:pPr>
        <w:numPr>
          <w:ilvl w:val="0"/>
          <w:numId w:val="5"/>
        </w:numPr>
      </w:pPr>
      <w:r w:rsidRPr="00C903C5">
        <w:t xml:space="preserve">If your pet is lethargic or </w:t>
      </w:r>
      <w:r w:rsidRPr="00C903C5">
        <w:t>shows</w:t>
      </w:r>
      <w:r w:rsidRPr="00C903C5">
        <w:t xml:space="preserve"> signs of discomfort (panting, hiding, not eating)</w:t>
      </w:r>
    </w:p>
    <w:p w14:paraId="4A3F1494" w14:textId="77777777" w:rsidR="00AB60A5" w:rsidRDefault="00AB60A5"/>
    <w:sectPr w:rsidR="00AB6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fair Display ExtraBold">
    <w:panose1 w:val="00000000000000000000"/>
    <w:charset w:val="00"/>
    <w:family w:val="auto"/>
    <w:pitch w:val="variable"/>
    <w:sig w:usb0="A00002FF" w:usb1="4000207A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72D"/>
    <w:multiLevelType w:val="multilevel"/>
    <w:tmpl w:val="23A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55499"/>
    <w:multiLevelType w:val="multilevel"/>
    <w:tmpl w:val="8E86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B7916"/>
    <w:multiLevelType w:val="multilevel"/>
    <w:tmpl w:val="30F2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C0AB2"/>
    <w:multiLevelType w:val="multilevel"/>
    <w:tmpl w:val="0958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B3527"/>
    <w:multiLevelType w:val="multilevel"/>
    <w:tmpl w:val="9446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895408">
    <w:abstractNumId w:val="1"/>
  </w:num>
  <w:num w:numId="2" w16cid:durableId="334043009">
    <w:abstractNumId w:val="4"/>
  </w:num>
  <w:num w:numId="3" w16cid:durableId="1354845498">
    <w:abstractNumId w:val="3"/>
  </w:num>
  <w:num w:numId="4" w16cid:durableId="1969889730">
    <w:abstractNumId w:val="0"/>
  </w:num>
  <w:num w:numId="5" w16cid:durableId="144048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C5"/>
    <w:rsid w:val="00052B7F"/>
    <w:rsid w:val="0009798C"/>
    <w:rsid w:val="000B373C"/>
    <w:rsid w:val="003957A1"/>
    <w:rsid w:val="004E14FB"/>
    <w:rsid w:val="005F3569"/>
    <w:rsid w:val="00725423"/>
    <w:rsid w:val="00921A49"/>
    <w:rsid w:val="00956892"/>
    <w:rsid w:val="00970CB5"/>
    <w:rsid w:val="00AB60A5"/>
    <w:rsid w:val="00AC15F5"/>
    <w:rsid w:val="00AF455F"/>
    <w:rsid w:val="00C14A81"/>
    <w:rsid w:val="00C47522"/>
    <w:rsid w:val="00C903C5"/>
    <w:rsid w:val="00CA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4402"/>
  <w15:chartTrackingRefBased/>
  <w15:docId w15:val="{1177C3B2-5E30-42C5-9B95-A5E9336A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36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3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3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3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3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3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3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3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3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3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3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3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3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3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3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3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3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3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3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Scales</dc:creator>
  <cp:keywords/>
  <dc:description/>
  <cp:lastModifiedBy>Lisa Scales</cp:lastModifiedBy>
  <cp:revision>1</cp:revision>
  <dcterms:created xsi:type="dcterms:W3CDTF">2026-04-29T18:44:00Z</dcterms:created>
  <dcterms:modified xsi:type="dcterms:W3CDTF">2026-04-29T18:54:00Z</dcterms:modified>
</cp:coreProperties>
</file>